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396F" w:rsidRDefault="0081396F" w:rsidP="00A76549">
      <w:pPr>
        <w:spacing w:after="0" w:line="240" w:lineRule="auto"/>
        <w:rPr>
          <w:sz w:val="26"/>
          <w:szCs w:val="26"/>
        </w:rPr>
      </w:pPr>
    </w:p>
    <w:p w:rsidR="00485C8E" w:rsidRPr="00A76549" w:rsidRDefault="00485C8E" w:rsidP="00A76549">
      <w:pPr>
        <w:spacing w:after="0" w:line="240" w:lineRule="auto"/>
        <w:rPr>
          <w:sz w:val="26"/>
          <w:szCs w:val="26"/>
        </w:rPr>
      </w:pPr>
    </w:p>
    <w:p w:rsidR="0081396F" w:rsidRPr="00A76549" w:rsidRDefault="0081396F" w:rsidP="00A76549">
      <w:pPr>
        <w:spacing w:after="0" w:line="240" w:lineRule="auto"/>
        <w:rPr>
          <w:sz w:val="26"/>
          <w:szCs w:val="26"/>
        </w:rPr>
      </w:pPr>
    </w:p>
    <w:p w:rsidR="0081396F" w:rsidRPr="00A76549" w:rsidRDefault="00F831BD" w:rsidP="00A76549">
      <w:pPr>
        <w:spacing w:after="0" w:line="240" w:lineRule="auto"/>
        <w:rPr>
          <w:sz w:val="26"/>
          <w:szCs w:val="26"/>
        </w:rPr>
      </w:pPr>
      <w:r>
        <w:rPr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85pt;margin-top:-47.85pt;width:94pt;height:130pt;z-index:251660288">
            <v:imagedata r:id="rId5" o:title=""/>
            <w10:anchorlock/>
          </v:shape>
          <o:OLEObject Type="Embed" ProgID="Word.Picture.8" ShapeID="_x0000_s1026" DrawAspect="Content" ObjectID="_1768220364" r:id="rId6"/>
        </w:pict>
      </w:r>
    </w:p>
    <w:p w:rsidR="0081396F" w:rsidRPr="00A76549" w:rsidRDefault="0081396F" w:rsidP="00A765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6549">
        <w:rPr>
          <w:rFonts w:ascii="Times New Roman" w:hAnsi="Times New Roman" w:cs="Times New Roman"/>
          <w:b/>
          <w:sz w:val="26"/>
          <w:szCs w:val="26"/>
        </w:rPr>
        <w:t xml:space="preserve">ДУМА   </w:t>
      </w:r>
    </w:p>
    <w:p w:rsidR="0081396F" w:rsidRPr="00A76549" w:rsidRDefault="0081396F" w:rsidP="00A76549">
      <w:pPr>
        <w:pStyle w:val="a3"/>
        <w:rPr>
          <w:sz w:val="26"/>
          <w:szCs w:val="26"/>
        </w:rPr>
      </w:pPr>
      <w:r w:rsidRPr="00A76549">
        <w:rPr>
          <w:sz w:val="26"/>
          <w:szCs w:val="26"/>
        </w:rPr>
        <w:t>ГОРОДСКОГО ОКРУГА  СПАССК-ДАЛЬНИЙ</w:t>
      </w:r>
    </w:p>
    <w:p w:rsidR="00E42744" w:rsidRDefault="00E42744" w:rsidP="00A765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76549">
        <w:rPr>
          <w:rFonts w:ascii="Times New Roman" w:hAnsi="Times New Roman" w:cs="Times New Roman"/>
          <w:b/>
          <w:sz w:val="26"/>
          <w:szCs w:val="26"/>
        </w:rPr>
        <w:t>ПРИМОРСКОГО КРАЯ</w:t>
      </w:r>
    </w:p>
    <w:p w:rsidR="00A76549" w:rsidRPr="00A76549" w:rsidRDefault="00A76549" w:rsidP="00A76549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1396F" w:rsidRPr="00A76549" w:rsidRDefault="0081396F" w:rsidP="00A7654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proofErr w:type="gramStart"/>
      <w:r w:rsidRPr="00A76549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6549">
        <w:rPr>
          <w:rFonts w:ascii="Times New Roman" w:hAnsi="Times New Roman" w:cs="Times New Roman"/>
          <w:b/>
          <w:sz w:val="28"/>
          <w:szCs w:val="28"/>
        </w:rPr>
        <w:t xml:space="preserve"> Е Ш Е Н И Е</w:t>
      </w:r>
    </w:p>
    <w:p w:rsidR="0081396F" w:rsidRPr="00A76549" w:rsidRDefault="0081396F" w:rsidP="00A76549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81396F" w:rsidRPr="00A76549" w:rsidRDefault="0081396F" w:rsidP="00A76549">
      <w:pPr>
        <w:pStyle w:val="1"/>
        <w:rPr>
          <w:b w:val="0"/>
          <w:szCs w:val="26"/>
        </w:rPr>
      </w:pPr>
      <w:r w:rsidRPr="00A76549">
        <w:rPr>
          <w:b w:val="0"/>
          <w:szCs w:val="26"/>
        </w:rPr>
        <w:t>О внесении изменений и дополнений  в решение Думы городского  округа</w:t>
      </w:r>
    </w:p>
    <w:p w:rsidR="0081396F" w:rsidRPr="00A76549" w:rsidRDefault="0081396F" w:rsidP="00A76549">
      <w:pPr>
        <w:pStyle w:val="1"/>
        <w:rPr>
          <w:b w:val="0"/>
          <w:szCs w:val="26"/>
        </w:rPr>
      </w:pPr>
      <w:r w:rsidRPr="00A76549">
        <w:rPr>
          <w:b w:val="0"/>
          <w:szCs w:val="26"/>
        </w:rPr>
        <w:t xml:space="preserve">Спасск-Дальний от </w:t>
      </w:r>
      <w:r w:rsidR="00666ACE" w:rsidRPr="00A76549">
        <w:rPr>
          <w:b w:val="0"/>
          <w:szCs w:val="26"/>
        </w:rPr>
        <w:t>1</w:t>
      </w:r>
      <w:r w:rsidR="009517C1" w:rsidRPr="00A76549">
        <w:rPr>
          <w:b w:val="0"/>
          <w:szCs w:val="26"/>
        </w:rPr>
        <w:t>3</w:t>
      </w:r>
      <w:r w:rsidR="00485C8E">
        <w:rPr>
          <w:b w:val="0"/>
          <w:szCs w:val="26"/>
        </w:rPr>
        <w:t xml:space="preserve">  </w:t>
      </w:r>
      <w:r w:rsidRPr="00A76549">
        <w:rPr>
          <w:b w:val="0"/>
          <w:szCs w:val="26"/>
        </w:rPr>
        <w:t>декабря  20</w:t>
      </w:r>
      <w:r w:rsidR="00A042C3" w:rsidRPr="00A76549">
        <w:rPr>
          <w:b w:val="0"/>
          <w:szCs w:val="26"/>
        </w:rPr>
        <w:t>2</w:t>
      </w:r>
      <w:r w:rsidR="00CE7F47" w:rsidRPr="00A76549">
        <w:rPr>
          <w:b w:val="0"/>
          <w:szCs w:val="26"/>
        </w:rPr>
        <w:t>3</w:t>
      </w:r>
      <w:r w:rsidRPr="00A76549">
        <w:rPr>
          <w:b w:val="0"/>
          <w:szCs w:val="26"/>
        </w:rPr>
        <w:t xml:space="preserve"> года № </w:t>
      </w:r>
      <w:r w:rsidR="009517C1" w:rsidRPr="00A76549">
        <w:rPr>
          <w:b w:val="0"/>
          <w:szCs w:val="26"/>
        </w:rPr>
        <w:t>6</w:t>
      </w:r>
      <w:r w:rsidR="00CE7F47" w:rsidRPr="00A76549">
        <w:rPr>
          <w:b w:val="0"/>
          <w:szCs w:val="26"/>
        </w:rPr>
        <w:t>5</w:t>
      </w:r>
      <w:r w:rsidRPr="00A76549">
        <w:rPr>
          <w:b w:val="0"/>
          <w:szCs w:val="26"/>
        </w:rPr>
        <w:t>-НПА «О  бюджете городского</w:t>
      </w:r>
    </w:p>
    <w:p w:rsidR="0081396F" w:rsidRPr="00A76549" w:rsidRDefault="0081396F" w:rsidP="00A76549">
      <w:pPr>
        <w:pStyle w:val="1"/>
        <w:rPr>
          <w:b w:val="0"/>
          <w:spacing w:val="-2"/>
          <w:szCs w:val="26"/>
        </w:rPr>
      </w:pPr>
      <w:r w:rsidRPr="00A76549">
        <w:rPr>
          <w:b w:val="0"/>
          <w:szCs w:val="26"/>
        </w:rPr>
        <w:t>округа Спасск-Дальний  на 20</w:t>
      </w:r>
      <w:r w:rsidR="00C47C42" w:rsidRPr="00A76549">
        <w:rPr>
          <w:b w:val="0"/>
          <w:szCs w:val="26"/>
        </w:rPr>
        <w:t>2</w:t>
      </w:r>
      <w:r w:rsidR="00CE7F47" w:rsidRPr="00A76549">
        <w:rPr>
          <w:b w:val="0"/>
          <w:szCs w:val="26"/>
        </w:rPr>
        <w:t>4</w:t>
      </w:r>
      <w:r w:rsidRPr="00A76549">
        <w:rPr>
          <w:b w:val="0"/>
          <w:szCs w:val="26"/>
        </w:rPr>
        <w:t xml:space="preserve"> год и плановый период 202</w:t>
      </w:r>
      <w:r w:rsidR="00CE7F47" w:rsidRPr="00A76549">
        <w:rPr>
          <w:b w:val="0"/>
          <w:szCs w:val="26"/>
        </w:rPr>
        <w:t>5</w:t>
      </w:r>
      <w:r w:rsidRPr="00A76549">
        <w:rPr>
          <w:b w:val="0"/>
          <w:szCs w:val="26"/>
        </w:rPr>
        <w:t xml:space="preserve"> и  202</w:t>
      </w:r>
      <w:r w:rsidR="00CE7F47" w:rsidRPr="00A76549">
        <w:rPr>
          <w:b w:val="0"/>
          <w:szCs w:val="26"/>
        </w:rPr>
        <w:t>6</w:t>
      </w:r>
      <w:r w:rsidRPr="00A76549">
        <w:rPr>
          <w:b w:val="0"/>
          <w:szCs w:val="26"/>
        </w:rPr>
        <w:t xml:space="preserve"> годов»</w:t>
      </w:r>
    </w:p>
    <w:p w:rsidR="0081396F" w:rsidRPr="00A76549" w:rsidRDefault="0081396F" w:rsidP="00A76549">
      <w:pPr>
        <w:shd w:val="clear" w:color="auto" w:fill="FFFFFF"/>
        <w:spacing w:before="269" w:after="0" w:line="240" w:lineRule="auto"/>
        <w:contextualSpacing/>
        <w:jc w:val="both"/>
        <w:rPr>
          <w:rFonts w:ascii="Times New Roman" w:hAnsi="Times New Roman" w:cs="Times New Roman"/>
          <w:spacing w:val="-3"/>
          <w:sz w:val="26"/>
          <w:szCs w:val="26"/>
        </w:rPr>
      </w:pP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="007E2B3A"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="007E2B3A"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="007E2B3A"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="007E2B3A"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 xml:space="preserve">Принято Думой </w:t>
      </w:r>
      <w:proofErr w:type="gramStart"/>
      <w:r w:rsidRPr="00A76549">
        <w:rPr>
          <w:rFonts w:ascii="Times New Roman" w:hAnsi="Times New Roman" w:cs="Times New Roman"/>
          <w:spacing w:val="-3"/>
          <w:sz w:val="26"/>
          <w:szCs w:val="26"/>
        </w:rPr>
        <w:t>городского</w:t>
      </w:r>
      <w:proofErr w:type="gramEnd"/>
      <w:r w:rsidRPr="00A76549">
        <w:rPr>
          <w:rFonts w:ascii="Times New Roman" w:hAnsi="Times New Roman" w:cs="Times New Roman"/>
          <w:spacing w:val="-3"/>
          <w:sz w:val="26"/>
          <w:szCs w:val="26"/>
        </w:rPr>
        <w:t xml:space="preserve"> </w:t>
      </w:r>
    </w:p>
    <w:p w:rsidR="0081396F" w:rsidRPr="00A76549" w:rsidRDefault="0081396F" w:rsidP="00A76549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</w:r>
      <w:r w:rsidRPr="00A76549">
        <w:rPr>
          <w:rFonts w:ascii="Times New Roman" w:hAnsi="Times New Roman" w:cs="Times New Roman"/>
          <w:spacing w:val="-3"/>
          <w:sz w:val="26"/>
          <w:szCs w:val="26"/>
        </w:rPr>
        <w:tab/>
        <w:t xml:space="preserve">округа Спасск-Дальний </w:t>
      </w:r>
    </w:p>
    <w:p w:rsidR="0081396F" w:rsidRPr="00A76549" w:rsidRDefault="0081396F" w:rsidP="00A76549">
      <w:pPr>
        <w:shd w:val="clear" w:color="auto" w:fill="FFFFFF"/>
        <w:spacing w:after="0" w:line="240" w:lineRule="auto"/>
        <w:ind w:left="4956" w:firstLine="708"/>
        <w:contextualSpacing/>
        <w:jc w:val="both"/>
        <w:rPr>
          <w:rFonts w:ascii="Times New Roman" w:hAnsi="Times New Roman" w:cs="Times New Roman"/>
          <w:spacing w:val="-2"/>
          <w:sz w:val="26"/>
          <w:szCs w:val="26"/>
        </w:rPr>
      </w:pPr>
      <w:r w:rsidRPr="00A76549">
        <w:rPr>
          <w:rFonts w:ascii="Times New Roman" w:hAnsi="Times New Roman" w:cs="Times New Roman"/>
          <w:spacing w:val="-2"/>
          <w:sz w:val="26"/>
          <w:szCs w:val="26"/>
        </w:rPr>
        <w:t>«</w:t>
      </w:r>
      <w:r w:rsidR="00485C8E">
        <w:rPr>
          <w:rFonts w:ascii="Times New Roman" w:hAnsi="Times New Roman" w:cs="Times New Roman"/>
          <w:spacing w:val="-2"/>
          <w:sz w:val="26"/>
          <w:szCs w:val="26"/>
        </w:rPr>
        <w:t xml:space="preserve">  30  </w:t>
      </w:r>
      <w:r w:rsidRPr="00A76549">
        <w:rPr>
          <w:rFonts w:ascii="Times New Roman" w:hAnsi="Times New Roman" w:cs="Times New Roman"/>
          <w:spacing w:val="-2"/>
          <w:sz w:val="26"/>
          <w:szCs w:val="26"/>
        </w:rPr>
        <w:t>»</w:t>
      </w:r>
      <w:r w:rsidR="00485C8E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="00CE7F47" w:rsidRPr="00A76549">
        <w:rPr>
          <w:rFonts w:ascii="Times New Roman" w:hAnsi="Times New Roman" w:cs="Times New Roman"/>
          <w:spacing w:val="-2"/>
          <w:sz w:val="26"/>
          <w:szCs w:val="26"/>
        </w:rPr>
        <w:t>января</w:t>
      </w:r>
      <w:r w:rsidR="00485C8E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Pr="00A76549">
        <w:rPr>
          <w:rFonts w:ascii="Times New Roman" w:hAnsi="Times New Roman" w:cs="Times New Roman"/>
          <w:spacing w:val="-2"/>
          <w:sz w:val="26"/>
          <w:szCs w:val="26"/>
        </w:rPr>
        <w:t>20</w:t>
      </w:r>
      <w:r w:rsidR="00C47C42" w:rsidRPr="00A76549">
        <w:rPr>
          <w:rFonts w:ascii="Times New Roman" w:hAnsi="Times New Roman" w:cs="Times New Roman"/>
          <w:spacing w:val="-2"/>
          <w:sz w:val="26"/>
          <w:szCs w:val="26"/>
        </w:rPr>
        <w:t>2</w:t>
      </w:r>
      <w:r w:rsidR="00CE7F47" w:rsidRPr="00A76549">
        <w:rPr>
          <w:rFonts w:ascii="Times New Roman" w:hAnsi="Times New Roman" w:cs="Times New Roman"/>
          <w:spacing w:val="-2"/>
          <w:sz w:val="26"/>
          <w:szCs w:val="26"/>
        </w:rPr>
        <w:t>4</w:t>
      </w:r>
      <w:r w:rsidR="00485C8E">
        <w:rPr>
          <w:rFonts w:ascii="Times New Roman" w:hAnsi="Times New Roman" w:cs="Times New Roman"/>
          <w:spacing w:val="-2"/>
          <w:sz w:val="26"/>
          <w:szCs w:val="26"/>
        </w:rPr>
        <w:t xml:space="preserve">  </w:t>
      </w:r>
      <w:r w:rsidRPr="00A76549">
        <w:rPr>
          <w:rFonts w:ascii="Times New Roman" w:hAnsi="Times New Roman" w:cs="Times New Roman"/>
          <w:spacing w:val="-2"/>
          <w:sz w:val="26"/>
          <w:szCs w:val="26"/>
        </w:rPr>
        <w:t xml:space="preserve">года </w:t>
      </w:r>
    </w:p>
    <w:p w:rsidR="0081396F" w:rsidRPr="00A76549" w:rsidRDefault="0081396F" w:rsidP="00A76549">
      <w:pPr>
        <w:shd w:val="clear" w:color="auto" w:fill="FFFFFF"/>
        <w:spacing w:after="0" w:line="240" w:lineRule="auto"/>
        <w:ind w:left="6158"/>
        <w:rPr>
          <w:rFonts w:ascii="Times New Roman" w:hAnsi="Times New Roman" w:cs="Times New Roman"/>
          <w:spacing w:val="-2"/>
          <w:sz w:val="26"/>
          <w:szCs w:val="26"/>
        </w:rPr>
      </w:pPr>
    </w:p>
    <w:p w:rsidR="006202F0" w:rsidRPr="00A76549" w:rsidRDefault="0081396F" w:rsidP="00485C8E">
      <w:pPr>
        <w:pStyle w:val="a4"/>
        <w:spacing w:line="276" w:lineRule="auto"/>
        <w:rPr>
          <w:szCs w:val="26"/>
        </w:rPr>
      </w:pPr>
      <w:r w:rsidRPr="00A76549">
        <w:rPr>
          <w:szCs w:val="26"/>
        </w:rPr>
        <w:tab/>
      </w:r>
      <w:r w:rsidR="006202F0" w:rsidRPr="00A76549">
        <w:rPr>
          <w:szCs w:val="26"/>
        </w:rPr>
        <w:t>1. Внести в решение Думы городского округа Спасск-Дальний от 13 декабря   2023 года № 65-НПА «О бюджете городского округа Спасск-Дальний на 2024 год и плановый период 2025 и 2026 годов»   следующие изменения и дополнения:</w:t>
      </w:r>
    </w:p>
    <w:p w:rsidR="006202F0" w:rsidRPr="00A76549" w:rsidRDefault="006202F0" w:rsidP="00485C8E">
      <w:pPr>
        <w:pStyle w:val="a4"/>
        <w:spacing w:line="276" w:lineRule="auto"/>
        <w:rPr>
          <w:szCs w:val="26"/>
        </w:rPr>
      </w:pPr>
      <w:r w:rsidRPr="00A76549">
        <w:rPr>
          <w:szCs w:val="26"/>
        </w:rPr>
        <w:tab/>
        <w:t>1</w:t>
      </w:r>
      <w:r w:rsidR="00ED036D" w:rsidRPr="00A76549">
        <w:rPr>
          <w:szCs w:val="26"/>
        </w:rPr>
        <w:t>)</w:t>
      </w:r>
      <w:r w:rsidRPr="00A76549">
        <w:rPr>
          <w:szCs w:val="26"/>
        </w:rPr>
        <w:t xml:space="preserve"> пункт 1 изложить в следующей редакции:</w:t>
      </w:r>
    </w:p>
    <w:p w:rsidR="006202F0" w:rsidRPr="00A76549" w:rsidRDefault="006202F0" w:rsidP="00485C8E">
      <w:pPr>
        <w:pStyle w:val="a4"/>
        <w:spacing w:line="276" w:lineRule="auto"/>
        <w:ind w:firstLine="708"/>
        <w:rPr>
          <w:szCs w:val="26"/>
        </w:rPr>
      </w:pPr>
      <w:r w:rsidRPr="00A76549">
        <w:rPr>
          <w:szCs w:val="26"/>
        </w:rPr>
        <w:t>«1. Утвердить основные характеристики бюджета городского округа Спасск-Дальний на  2024 год:</w:t>
      </w:r>
    </w:p>
    <w:p w:rsidR="006202F0" w:rsidRPr="00485C8E" w:rsidRDefault="006202F0" w:rsidP="00485C8E">
      <w:pPr>
        <w:spacing w:after="0"/>
        <w:ind w:firstLine="708"/>
        <w:jc w:val="both"/>
        <w:rPr>
          <w:rFonts w:ascii="Times New Roman" w:eastAsia="Times New Roman" w:hAnsi="Times New Roman" w:cs="Times New Roman"/>
          <w:b/>
          <w:bCs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 xml:space="preserve">а) общий объем доходов бюджета городского округа – в сумме 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1 751 038 394,01</w:t>
      </w:r>
      <w:r w:rsidR="00485C8E">
        <w:rPr>
          <w:rFonts w:ascii="Times New Roman" w:eastAsia="Times New Roman" w:hAnsi="Times New Roman" w:cs="Times New Roman"/>
          <w:b/>
          <w:bCs/>
          <w:sz w:val="26"/>
          <w:szCs w:val="26"/>
        </w:rPr>
        <w:t xml:space="preserve"> </w:t>
      </w:r>
      <w:r w:rsidRPr="00A76549">
        <w:rPr>
          <w:rFonts w:ascii="Times New Roman" w:hAnsi="Times New Roman" w:cs="Times New Roman"/>
          <w:sz w:val="26"/>
          <w:szCs w:val="26"/>
        </w:rPr>
        <w:t>руб.,</w:t>
      </w:r>
      <w:r w:rsidRPr="00A76549">
        <w:rPr>
          <w:rFonts w:ascii="Times New Roman" w:hAnsi="Times New Roman" w:cs="Times New Roman"/>
          <w:color w:val="FF0000"/>
          <w:sz w:val="26"/>
          <w:szCs w:val="26"/>
        </w:rPr>
        <w:tab/>
      </w:r>
      <w:r w:rsidRPr="00A76549">
        <w:rPr>
          <w:rFonts w:ascii="Times New Roman" w:hAnsi="Times New Roman" w:cs="Times New Roman"/>
          <w:sz w:val="26"/>
          <w:szCs w:val="26"/>
        </w:rPr>
        <w:t xml:space="preserve">в том числе объем межбюджетных трансфертов, получаемых из других бюджетов бюджетной системы Российской Федерации – в сумме 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1 010 654 494,01</w:t>
      </w:r>
      <w:r w:rsidRPr="00A76549">
        <w:rPr>
          <w:rFonts w:ascii="Times New Roman" w:hAnsi="Times New Roman" w:cs="Times New Roman"/>
          <w:sz w:val="26"/>
          <w:szCs w:val="26"/>
        </w:rPr>
        <w:t>руб.;</w:t>
      </w:r>
    </w:p>
    <w:p w:rsidR="006202F0" w:rsidRPr="00A76549" w:rsidRDefault="006202F0" w:rsidP="00485C8E">
      <w:pPr>
        <w:pStyle w:val="a4"/>
        <w:spacing w:line="276" w:lineRule="auto"/>
        <w:ind w:firstLine="708"/>
        <w:rPr>
          <w:szCs w:val="26"/>
        </w:rPr>
      </w:pPr>
      <w:r w:rsidRPr="00A76549">
        <w:rPr>
          <w:szCs w:val="26"/>
        </w:rPr>
        <w:t>б) общий объем расходов бюджета городского округа – в сумме 1 780 588 702,01  руб.;</w:t>
      </w:r>
    </w:p>
    <w:p w:rsidR="006202F0" w:rsidRPr="00A76549" w:rsidRDefault="006202F0" w:rsidP="00485C8E">
      <w:pPr>
        <w:pStyle w:val="a4"/>
        <w:spacing w:line="276" w:lineRule="auto"/>
        <w:ind w:firstLine="708"/>
        <w:rPr>
          <w:szCs w:val="26"/>
        </w:rPr>
      </w:pPr>
      <w:r w:rsidRPr="00A76549">
        <w:rPr>
          <w:szCs w:val="26"/>
        </w:rPr>
        <w:t>в) дефицит бюджета городского округа 29 550 308,00 руб.»;</w:t>
      </w:r>
    </w:p>
    <w:p w:rsidR="006202F0" w:rsidRPr="00A76549" w:rsidRDefault="006202F0" w:rsidP="00485C8E">
      <w:pPr>
        <w:pStyle w:val="a4"/>
        <w:spacing w:line="276" w:lineRule="auto"/>
        <w:ind w:firstLine="708"/>
        <w:rPr>
          <w:szCs w:val="26"/>
        </w:rPr>
      </w:pPr>
      <w:r w:rsidRPr="00A76549">
        <w:rPr>
          <w:szCs w:val="26"/>
        </w:rPr>
        <w:t>2</w:t>
      </w:r>
      <w:r w:rsidR="00ED036D" w:rsidRPr="00A76549">
        <w:rPr>
          <w:szCs w:val="26"/>
        </w:rPr>
        <w:t>)</w:t>
      </w:r>
      <w:r w:rsidRPr="00A76549">
        <w:rPr>
          <w:szCs w:val="26"/>
        </w:rPr>
        <w:t xml:space="preserve"> пункт 2 </w:t>
      </w:r>
      <w:r w:rsidR="00ED036D" w:rsidRPr="00A76549">
        <w:rPr>
          <w:szCs w:val="26"/>
        </w:rPr>
        <w:t>и</w:t>
      </w:r>
      <w:r w:rsidRPr="00A76549">
        <w:rPr>
          <w:szCs w:val="26"/>
        </w:rPr>
        <w:t>зложить в следующей редакции:</w:t>
      </w:r>
    </w:p>
    <w:p w:rsidR="006202F0" w:rsidRPr="00A76549" w:rsidRDefault="006202F0" w:rsidP="00485C8E">
      <w:pPr>
        <w:pStyle w:val="a7"/>
        <w:spacing w:before="0" w:line="276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>«2.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>Утвердить основные  характеристики  бюджета городского округа Спасск-Дальний  на  2025  год и 2026 год:</w:t>
      </w:r>
    </w:p>
    <w:p w:rsidR="006202F0" w:rsidRPr="00A76549" w:rsidRDefault="006202F0" w:rsidP="00485C8E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76549">
        <w:rPr>
          <w:rFonts w:ascii="Times New Roman" w:eastAsia="Times New Roman" w:hAnsi="Times New Roman" w:cs="Times New Roman"/>
          <w:sz w:val="26"/>
          <w:szCs w:val="26"/>
        </w:rPr>
        <w:t>а) прогнозируемый общий объем доходов бюджета городского округа на            202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5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 xml:space="preserve"> год – в сумме 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1 676 747 847,98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>руб., в том числе объем межбюджетных трансфертов, получаемых из других бюджетов бюджетной системы Российской Федерации - в сумме</w:t>
      </w:r>
      <w:proofErr w:type="gramStart"/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1</w:t>
      </w:r>
      <w:proofErr w:type="gramEnd"/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 xml:space="preserve"> 019 446 447,98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>руб.,  на 202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6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 xml:space="preserve"> год – в сумме 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>1 544 541 470,20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 xml:space="preserve">руб., в том числе объем межбюджетных трансфертов, получаемых из других бюджетов бюджетной системы Российской Федерации – в сумме </w:t>
      </w:r>
      <w:r w:rsidR="008D65A7" w:rsidRPr="00A76549">
        <w:rPr>
          <w:rFonts w:ascii="Times New Roman" w:eastAsia="Times New Roman" w:hAnsi="Times New Roman" w:cs="Times New Roman"/>
          <w:sz w:val="26"/>
          <w:szCs w:val="26"/>
        </w:rPr>
        <w:t xml:space="preserve">845 076 370,20 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>руб.;</w:t>
      </w:r>
    </w:p>
    <w:p w:rsidR="006202F0" w:rsidRPr="00A76549" w:rsidRDefault="006202F0" w:rsidP="00485C8E">
      <w:pPr>
        <w:pStyle w:val="a7"/>
        <w:spacing w:before="0" w:line="276" w:lineRule="auto"/>
        <w:ind w:firstLine="709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A76549">
        <w:rPr>
          <w:rFonts w:ascii="Times New Roman" w:eastAsia="Times New Roman" w:hAnsi="Times New Roman" w:cs="Times New Roman"/>
          <w:sz w:val="26"/>
          <w:szCs w:val="26"/>
        </w:rPr>
        <w:t>б) общий объем расходов  бюджета городского округа на 2025 год - в сумме  1 700 518 907,98 руб., в том числе условно утвержденные расходы в сумме                   17 026 812,00 руб., на 2026 год - в сумме 1 569 884 480,20 руб., в том числе условно утвержденные расходы в сумме  36 204 406,00 руб.</w:t>
      </w:r>
      <w:proofErr w:type="gramEnd"/>
    </w:p>
    <w:p w:rsidR="006202F0" w:rsidRPr="00A76549" w:rsidRDefault="006202F0" w:rsidP="00485C8E">
      <w:pPr>
        <w:pStyle w:val="a7"/>
        <w:spacing w:before="0" w:line="276" w:lineRule="auto"/>
        <w:ind w:firstLine="709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A76549">
        <w:rPr>
          <w:rFonts w:ascii="Times New Roman" w:eastAsia="Times New Roman" w:hAnsi="Times New Roman" w:cs="Times New Roman"/>
          <w:color w:val="000000"/>
          <w:sz w:val="26"/>
          <w:szCs w:val="26"/>
        </w:rPr>
        <w:lastRenderedPageBreak/>
        <w:t>в) дефицит бюджета городского округа на 2025 год – 23 771 060,00 руб.; на 2026 год – 25 343 010,00 руб.;</w:t>
      </w:r>
    </w:p>
    <w:p w:rsidR="003E0398" w:rsidRPr="00A76549" w:rsidRDefault="003E0398" w:rsidP="00485C8E">
      <w:pPr>
        <w:pStyle w:val="a4"/>
        <w:spacing w:line="276" w:lineRule="auto"/>
        <w:ind w:firstLine="708"/>
        <w:rPr>
          <w:szCs w:val="26"/>
        </w:rPr>
      </w:pPr>
      <w:r w:rsidRPr="00A76549">
        <w:rPr>
          <w:color w:val="000000"/>
          <w:szCs w:val="26"/>
        </w:rPr>
        <w:t>3</w:t>
      </w:r>
      <w:r w:rsidR="00ED036D" w:rsidRPr="00A76549">
        <w:rPr>
          <w:color w:val="000000"/>
          <w:szCs w:val="26"/>
        </w:rPr>
        <w:t>)</w:t>
      </w:r>
      <w:r w:rsidRPr="00A76549">
        <w:rPr>
          <w:szCs w:val="26"/>
        </w:rPr>
        <w:t xml:space="preserve"> пункт </w:t>
      </w:r>
      <w:r w:rsidR="0014209F" w:rsidRPr="00A76549">
        <w:rPr>
          <w:szCs w:val="26"/>
        </w:rPr>
        <w:t>24</w:t>
      </w:r>
      <w:r w:rsidRPr="00A76549">
        <w:rPr>
          <w:szCs w:val="26"/>
        </w:rPr>
        <w:t xml:space="preserve"> изложить в следующей редакции:</w:t>
      </w:r>
    </w:p>
    <w:p w:rsidR="003E0398" w:rsidRPr="00A76549" w:rsidRDefault="003E0398" w:rsidP="00485C8E">
      <w:pPr>
        <w:pStyle w:val="a7"/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>«</w:t>
      </w:r>
      <w:r w:rsidR="0014209F" w:rsidRPr="00A76549">
        <w:rPr>
          <w:rFonts w:ascii="Times New Roman" w:hAnsi="Times New Roman" w:cs="Times New Roman"/>
          <w:sz w:val="26"/>
          <w:szCs w:val="26"/>
        </w:rPr>
        <w:t>24</w:t>
      </w:r>
      <w:r w:rsidRPr="00A76549">
        <w:rPr>
          <w:rFonts w:ascii="Times New Roman" w:eastAsia="Times New Roman" w:hAnsi="Times New Roman" w:cs="Times New Roman"/>
          <w:sz w:val="26"/>
          <w:szCs w:val="26"/>
        </w:rPr>
        <w:t>. Утвердить объем бюджетных ассигнований дорожного фонда городского округа Спасск-Дальний на 2024 год в размере 43 739 388,63 руб., на плановый период2025 и 2026 годов – в размере соответственно 26 702 110,00 руб. и 26 702 110,00 руб.</w:t>
      </w:r>
      <w:r w:rsidRPr="00A76549">
        <w:rPr>
          <w:rFonts w:ascii="Times New Roman" w:hAnsi="Times New Roman" w:cs="Times New Roman"/>
          <w:sz w:val="26"/>
          <w:szCs w:val="26"/>
        </w:rPr>
        <w:t>».</w:t>
      </w:r>
    </w:p>
    <w:p w:rsidR="006202F0" w:rsidRPr="00A76549" w:rsidRDefault="00ED036D" w:rsidP="00485C8E">
      <w:pPr>
        <w:pStyle w:val="a7"/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>4)</w:t>
      </w:r>
      <w:r w:rsidR="006202F0" w:rsidRPr="00A76549">
        <w:rPr>
          <w:rFonts w:ascii="Times New Roman" w:hAnsi="Times New Roman" w:cs="Times New Roman"/>
          <w:sz w:val="26"/>
          <w:szCs w:val="26"/>
        </w:rPr>
        <w:t xml:space="preserve"> Приложения №№ </w:t>
      </w:r>
      <w:r w:rsidR="00B46F9B" w:rsidRPr="00A76549">
        <w:rPr>
          <w:rFonts w:ascii="Times New Roman" w:hAnsi="Times New Roman" w:cs="Times New Roman"/>
          <w:sz w:val="26"/>
          <w:szCs w:val="26"/>
        </w:rPr>
        <w:t xml:space="preserve">1, </w:t>
      </w:r>
      <w:r w:rsidR="006202F0" w:rsidRPr="00A76549">
        <w:rPr>
          <w:rFonts w:ascii="Times New Roman" w:hAnsi="Times New Roman" w:cs="Times New Roman"/>
          <w:sz w:val="26"/>
          <w:szCs w:val="26"/>
        </w:rPr>
        <w:t>3, 4, 5, 6, 7, 8, 9, 10, 11, 12,</w:t>
      </w:r>
      <w:r w:rsidR="00B46F9B" w:rsidRPr="00A76549">
        <w:rPr>
          <w:rFonts w:ascii="Times New Roman" w:hAnsi="Times New Roman" w:cs="Times New Roman"/>
          <w:sz w:val="26"/>
          <w:szCs w:val="26"/>
        </w:rPr>
        <w:t xml:space="preserve"> 13, </w:t>
      </w:r>
      <w:r w:rsidR="006202F0" w:rsidRPr="00A76549">
        <w:rPr>
          <w:rFonts w:ascii="Times New Roman" w:hAnsi="Times New Roman" w:cs="Times New Roman"/>
          <w:sz w:val="26"/>
          <w:szCs w:val="26"/>
        </w:rPr>
        <w:t>15, 16, 17, 18 к  решению изложить в следующей редакции (прилагаются).</w:t>
      </w:r>
    </w:p>
    <w:p w:rsidR="006202F0" w:rsidRPr="00A76549" w:rsidRDefault="00ED036D" w:rsidP="00485C8E">
      <w:pPr>
        <w:pStyle w:val="a7"/>
        <w:spacing w:before="0" w:line="276" w:lineRule="auto"/>
        <w:ind w:firstLine="709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color w:val="000000"/>
          <w:spacing w:val="3"/>
          <w:sz w:val="26"/>
          <w:szCs w:val="26"/>
        </w:rPr>
        <w:t>2</w:t>
      </w:r>
      <w:r w:rsidR="006202F0" w:rsidRPr="00A76549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. Настоящее решение </w:t>
      </w:r>
      <w:proofErr w:type="gramStart"/>
      <w:r w:rsidR="006202F0" w:rsidRPr="00A76549">
        <w:rPr>
          <w:rFonts w:ascii="Times New Roman" w:hAnsi="Times New Roman" w:cs="Times New Roman"/>
          <w:color w:val="000000"/>
          <w:spacing w:val="3"/>
          <w:sz w:val="26"/>
          <w:szCs w:val="26"/>
        </w:rPr>
        <w:t>опубликовать  в  периодическом печатном издании и разместить</w:t>
      </w:r>
      <w:proofErr w:type="gramEnd"/>
      <w:r w:rsidR="006202F0" w:rsidRPr="00A76549">
        <w:rPr>
          <w:rFonts w:ascii="Times New Roman" w:hAnsi="Times New Roman" w:cs="Times New Roman"/>
          <w:color w:val="000000"/>
          <w:spacing w:val="3"/>
          <w:sz w:val="26"/>
          <w:szCs w:val="26"/>
        </w:rPr>
        <w:t xml:space="preserve"> на официальном сайте правовой информации городского округа Спасск-Дальний.</w:t>
      </w:r>
    </w:p>
    <w:p w:rsidR="006202F0" w:rsidRPr="00A76549" w:rsidRDefault="00485C8E" w:rsidP="00485C8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ED036D" w:rsidRPr="00A76549">
        <w:rPr>
          <w:rFonts w:ascii="Times New Roman" w:hAnsi="Times New Roman" w:cs="Times New Roman"/>
          <w:sz w:val="26"/>
          <w:szCs w:val="26"/>
        </w:rPr>
        <w:t>3</w:t>
      </w:r>
      <w:r w:rsidR="006202F0" w:rsidRPr="00A76549">
        <w:rPr>
          <w:rFonts w:ascii="Times New Roman" w:hAnsi="Times New Roman" w:cs="Times New Roman"/>
          <w:sz w:val="26"/>
          <w:szCs w:val="26"/>
        </w:rPr>
        <w:t xml:space="preserve">. </w:t>
      </w:r>
      <w:r w:rsidR="006202F0" w:rsidRPr="00A76549">
        <w:rPr>
          <w:rFonts w:ascii="Times New Roman" w:hAnsi="Times New Roman" w:cs="Times New Roman"/>
          <w:color w:val="000000"/>
          <w:spacing w:val="3"/>
          <w:sz w:val="26"/>
          <w:szCs w:val="26"/>
        </w:rPr>
        <w:t>Настоящее решение вступает в силу со дня его опубликования  в  периодическом печатном издании.</w:t>
      </w:r>
    </w:p>
    <w:p w:rsidR="00FF0905" w:rsidRDefault="00FF0905" w:rsidP="00485C8E">
      <w:pPr>
        <w:shd w:val="clear" w:color="auto" w:fill="FFFFFF"/>
        <w:spacing w:after="0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A76549" w:rsidRDefault="00A76549" w:rsidP="00A765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A76549" w:rsidRPr="00A76549" w:rsidRDefault="00A76549" w:rsidP="00A765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</w:p>
    <w:p w:rsidR="00485C8E" w:rsidRDefault="00485C8E" w:rsidP="00A765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proofErr w:type="gramStart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>Исполняющий</w:t>
      </w:r>
      <w:proofErr w:type="gramEnd"/>
      <w:r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обязанности главы</w:t>
      </w:r>
    </w:p>
    <w:p w:rsidR="008977A6" w:rsidRPr="00485C8E" w:rsidRDefault="00BD2D3C" w:rsidP="00A765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6"/>
          <w:szCs w:val="26"/>
        </w:rPr>
      </w:pPr>
      <w:r w:rsidRPr="00A76549">
        <w:rPr>
          <w:rFonts w:ascii="Times New Roman" w:hAnsi="Times New Roman" w:cs="Times New Roman"/>
          <w:color w:val="000000"/>
          <w:spacing w:val="1"/>
          <w:sz w:val="26"/>
          <w:szCs w:val="26"/>
        </w:rPr>
        <w:t>городского округа</w:t>
      </w:r>
      <w:r w:rsidR="00485C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</w:t>
      </w:r>
      <w:r w:rsidR="0081396F" w:rsidRPr="00A7654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Спасск-Дальний   </w:t>
      </w:r>
      <w:r w:rsidR="00A7654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                   </w:t>
      </w:r>
      <w:r w:rsidR="00485C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</w:t>
      </w:r>
      <w:r w:rsidR="0097227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</w:t>
      </w:r>
      <w:r w:rsidR="00485C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</w:t>
      </w:r>
      <w:r w:rsidR="0097227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</w:t>
      </w:r>
      <w:r w:rsidR="00485C8E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      </w:t>
      </w:r>
      <w:r w:rsidR="0081396F" w:rsidRPr="00A76549">
        <w:rPr>
          <w:rFonts w:ascii="Times New Roman" w:hAnsi="Times New Roman" w:cs="Times New Roman"/>
          <w:color w:val="000000"/>
          <w:spacing w:val="1"/>
          <w:sz w:val="26"/>
          <w:szCs w:val="26"/>
        </w:rPr>
        <w:t xml:space="preserve">      </w:t>
      </w:r>
      <w:r w:rsidR="0097227E">
        <w:rPr>
          <w:rFonts w:ascii="Times New Roman" w:hAnsi="Times New Roman" w:cs="Times New Roman"/>
          <w:color w:val="000000"/>
          <w:spacing w:val="1"/>
          <w:sz w:val="26"/>
          <w:szCs w:val="26"/>
        </w:rPr>
        <w:t>Л.В. Врадий</w:t>
      </w:r>
    </w:p>
    <w:p w:rsidR="00D1364F" w:rsidRPr="00A76549" w:rsidRDefault="00D1364F" w:rsidP="00A76549">
      <w:pPr>
        <w:shd w:val="clear" w:color="auto" w:fill="FFFFFF"/>
        <w:tabs>
          <w:tab w:val="left" w:pos="6581"/>
        </w:tabs>
        <w:spacing w:after="0" w:line="240" w:lineRule="auto"/>
        <w:rPr>
          <w:rFonts w:ascii="Times New Roman" w:hAnsi="Times New Roman" w:cs="Times New Roman"/>
          <w:color w:val="000000"/>
          <w:spacing w:val="-2"/>
          <w:sz w:val="26"/>
          <w:szCs w:val="26"/>
        </w:rPr>
      </w:pPr>
    </w:p>
    <w:p w:rsidR="0081396F" w:rsidRPr="00A76549" w:rsidRDefault="0081396F" w:rsidP="00A76549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>«</w:t>
      </w:r>
      <w:r w:rsidR="00A76549">
        <w:rPr>
          <w:rFonts w:ascii="Times New Roman" w:hAnsi="Times New Roman" w:cs="Times New Roman"/>
          <w:sz w:val="26"/>
          <w:szCs w:val="26"/>
        </w:rPr>
        <w:t xml:space="preserve">  </w:t>
      </w:r>
      <w:r w:rsidR="00485C8E">
        <w:rPr>
          <w:rFonts w:ascii="Times New Roman" w:hAnsi="Times New Roman" w:cs="Times New Roman"/>
          <w:sz w:val="26"/>
          <w:szCs w:val="26"/>
        </w:rPr>
        <w:t xml:space="preserve">31 </w:t>
      </w:r>
      <w:r w:rsidR="00A76549">
        <w:rPr>
          <w:rFonts w:ascii="Times New Roman" w:hAnsi="Times New Roman" w:cs="Times New Roman"/>
          <w:sz w:val="26"/>
          <w:szCs w:val="26"/>
        </w:rPr>
        <w:t xml:space="preserve"> </w:t>
      </w:r>
      <w:r w:rsidRPr="00A76549">
        <w:rPr>
          <w:rFonts w:ascii="Times New Roman" w:hAnsi="Times New Roman" w:cs="Times New Roman"/>
          <w:sz w:val="26"/>
          <w:szCs w:val="26"/>
        </w:rPr>
        <w:t xml:space="preserve">» </w:t>
      </w:r>
      <w:r w:rsidR="00485C8E">
        <w:rPr>
          <w:rFonts w:ascii="Times New Roman" w:hAnsi="Times New Roman" w:cs="Times New Roman"/>
          <w:sz w:val="26"/>
          <w:szCs w:val="26"/>
        </w:rPr>
        <w:t xml:space="preserve"> </w:t>
      </w:r>
      <w:r w:rsidR="00CE7F47" w:rsidRPr="00A76549">
        <w:rPr>
          <w:rFonts w:ascii="Times New Roman" w:hAnsi="Times New Roman" w:cs="Times New Roman"/>
          <w:sz w:val="26"/>
          <w:szCs w:val="26"/>
        </w:rPr>
        <w:t>января</w:t>
      </w:r>
      <w:r w:rsidRPr="00A76549">
        <w:rPr>
          <w:rFonts w:ascii="Times New Roman" w:hAnsi="Times New Roman" w:cs="Times New Roman"/>
          <w:sz w:val="26"/>
          <w:szCs w:val="26"/>
        </w:rPr>
        <w:t xml:space="preserve"> </w:t>
      </w:r>
      <w:r w:rsidR="00485C8E">
        <w:rPr>
          <w:rFonts w:ascii="Times New Roman" w:hAnsi="Times New Roman" w:cs="Times New Roman"/>
          <w:sz w:val="26"/>
          <w:szCs w:val="26"/>
        </w:rPr>
        <w:t xml:space="preserve"> </w:t>
      </w:r>
      <w:r w:rsidRPr="00A76549">
        <w:rPr>
          <w:rFonts w:ascii="Times New Roman" w:hAnsi="Times New Roman" w:cs="Times New Roman"/>
          <w:sz w:val="26"/>
          <w:szCs w:val="26"/>
        </w:rPr>
        <w:t>202</w:t>
      </w:r>
      <w:r w:rsidR="00CE7F47" w:rsidRPr="00A76549">
        <w:rPr>
          <w:rFonts w:ascii="Times New Roman" w:hAnsi="Times New Roman" w:cs="Times New Roman"/>
          <w:sz w:val="26"/>
          <w:szCs w:val="26"/>
        </w:rPr>
        <w:t>4</w:t>
      </w:r>
      <w:r w:rsidRPr="00A76549">
        <w:rPr>
          <w:rFonts w:ascii="Times New Roman" w:hAnsi="Times New Roman" w:cs="Times New Roman"/>
          <w:sz w:val="26"/>
          <w:szCs w:val="26"/>
        </w:rPr>
        <w:t xml:space="preserve"> </w:t>
      </w:r>
      <w:r w:rsidR="00485C8E">
        <w:rPr>
          <w:rFonts w:ascii="Times New Roman" w:hAnsi="Times New Roman" w:cs="Times New Roman"/>
          <w:sz w:val="26"/>
          <w:szCs w:val="26"/>
        </w:rPr>
        <w:t xml:space="preserve"> </w:t>
      </w:r>
      <w:r w:rsidRPr="00A76549">
        <w:rPr>
          <w:rFonts w:ascii="Times New Roman" w:hAnsi="Times New Roman" w:cs="Times New Roman"/>
          <w:sz w:val="26"/>
          <w:szCs w:val="26"/>
        </w:rPr>
        <w:t xml:space="preserve">года </w:t>
      </w:r>
    </w:p>
    <w:p w:rsidR="00A0324E" w:rsidRPr="00A76549" w:rsidRDefault="0081396F" w:rsidP="00A76549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76549">
        <w:rPr>
          <w:rFonts w:ascii="Times New Roman" w:hAnsi="Times New Roman" w:cs="Times New Roman"/>
          <w:sz w:val="26"/>
          <w:szCs w:val="26"/>
        </w:rPr>
        <w:t>№</w:t>
      </w:r>
      <w:r w:rsidR="00485C8E">
        <w:rPr>
          <w:rFonts w:ascii="Times New Roman" w:hAnsi="Times New Roman" w:cs="Times New Roman"/>
          <w:sz w:val="26"/>
          <w:szCs w:val="26"/>
        </w:rPr>
        <w:t xml:space="preserve"> 1-НПА </w:t>
      </w:r>
    </w:p>
    <w:sectPr w:rsidR="00A0324E" w:rsidRPr="00A76549" w:rsidSect="00485C8E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81396F"/>
    <w:rsid w:val="00000561"/>
    <w:rsid w:val="0000580C"/>
    <w:rsid w:val="00010DE1"/>
    <w:rsid w:val="000114A6"/>
    <w:rsid w:val="00016370"/>
    <w:rsid w:val="00017125"/>
    <w:rsid w:val="000220B2"/>
    <w:rsid w:val="00025495"/>
    <w:rsid w:val="00026FA1"/>
    <w:rsid w:val="00032AB1"/>
    <w:rsid w:val="00032B6C"/>
    <w:rsid w:val="000337D7"/>
    <w:rsid w:val="00035B59"/>
    <w:rsid w:val="000361D2"/>
    <w:rsid w:val="00074046"/>
    <w:rsid w:val="00075527"/>
    <w:rsid w:val="00082368"/>
    <w:rsid w:val="00085DFB"/>
    <w:rsid w:val="00092F27"/>
    <w:rsid w:val="00094199"/>
    <w:rsid w:val="00094C0E"/>
    <w:rsid w:val="00097185"/>
    <w:rsid w:val="000973EF"/>
    <w:rsid w:val="000976C5"/>
    <w:rsid w:val="000A02BA"/>
    <w:rsid w:val="000A2DF4"/>
    <w:rsid w:val="000A6AA4"/>
    <w:rsid w:val="000B0FDD"/>
    <w:rsid w:val="000B72D4"/>
    <w:rsid w:val="000C10DD"/>
    <w:rsid w:val="000D03C8"/>
    <w:rsid w:val="000D1DD1"/>
    <w:rsid w:val="000E2D93"/>
    <w:rsid w:val="000E3750"/>
    <w:rsid w:val="000E6439"/>
    <w:rsid w:val="000F369C"/>
    <w:rsid w:val="000F4BD1"/>
    <w:rsid w:val="00102C15"/>
    <w:rsid w:val="00105E23"/>
    <w:rsid w:val="001142FE"/>
    <w:rsid w:val="00115BFA"/>
    <w:rsid w:val="0014209F"/>
    <w:rsid w:val="00147C45"/>
    <w:rsid w:val="00150007"/>
    <w:rsid w:val="001510DD"/>
    <w:rsid w:val="00157156"/>
    <w:rsid w:val="00160B85"/>
    <w:rsid w:val="00160CBC"/>
    <w:rsid w:val="00164963"/>
    <w:rsid w:val="0017178C"/>
    <w:rsid w:val="00177CC5"/>
    <w:rsid w:val="00181FB2"/>
    <w:rsid w:val="001844D8"/>
    <w:rsid w:val="00184A9C"/>
    <w:rsid w:val="00196D12"/>
    <w:rsid w:val="001A3930"/>
    <w:rsid w:val="001A6674"/>
    <w:rsid w:val="001B2DA0"/>
    <w:rsid w:val="001B4684"/>
    <w:rsid w:val="001C4368"/>
    <w:rsid w:val="001D0815"/>
    <w:rsid w:val="001D291F"/>
    <w:rsid w:val="001E1F41"/>
    <w:rsid w:val="001E3464"/>
    <w:rsid w:val="001E452E"/>
    <w:rsid w:val="001E6CC3"/>
    <w:rsid w:val="001E76FD"/>
    <w:rsid w:val="001F2E6D"/>
    <w:rsid w:val="001F6941"/>
    <w:rsid w:val="002013C7"/>
    <w:rsid w:val="002100AE"/>
    <w:rsid w:val="00210329"/>
    <w:rsid w:val="0021154B"/>
    <w:rsid w:val="002126D3"/>
    <w:rsid w:val="002126DD"/>
    <w:rsid w:val="00212DE1"/>
    <w:rsid w:val="00213C81"/>
    <w:rsid w:val="00215CF9"/>
    <w:rsid w:val="002169CD"/>
    <w:rsid w:val="00221800"/>
    <w:rsid w:val="002301F4"/>
    <w:rsid w:val="002303C1"/>
    <w:rsid w:val="00252B45"/>
    <w:rsid w:val="00253F85"/>
    <w:rsid w:val="00257631"/>
    <w:rsid w:val="00267383"/>
    <w:rsid w:val="002703F9"/>
    <w:rsid w:val="002731F2"/>
    <w:rsid w:val="00275609"/>
    <w:rsid w:val="00277676"/>
    <w:rsid w:val="00280CEC"/>
    <w:rsid w:val="00282AF0"/>
    <w:rsid w:val="002908B0"/>
    <w:rsid w:val="00292316"/>
    <w:rsid w:val="00293C7A"/>
    <w:rsid w:val="0029770C"/>
    <w:rsid w:val="002A44AF"/>
    <w:rsid w:val="002A5EB5"/>
    <w:rsid w:val="002B2AED"/>
    <w:rsid w:val="002B32C1"/>
    <w:rsid w:val="002B5A79"/>
    <w:rsid w:val="002B6F19"/>
    <w:rsid w:val="002B76D1"/>
    <w:rsid w:val="002B781D"/>
    <w:rsid w:val="002C5EDF"/>
    <w:rsid w:val="002D4E0F"/>
    <w:rsid w:val="002D5AA3"/>
    <w:rsid w:val="002E6591"/>
    <w:rsid w:val="002F066F"/>
    <w:rsid w:val="002F3AF7"/>
    <w:rsid w:val="002F4B61"/>
    <w:rsid w:val="002F5ED6"/>
    <w:rsid w:val="002F7B3B"/>
    <w:rsid w:val="0030077F"/>
    <w:rsid w:val="00301394"/>
    <w:rsid w:val="00306C69"/>
    <w:rsid w:val="00313B40"/>
    <w:rsid w:val="0032306C"/>
    <w:rsid w:val="0033422C"/>
    <w:rsid w:val="003375E6"/>
    <w:rsid w:val="0034393D"/>
    <w:rsid w:val="0035089F"/>
    <w:rsid w:val="00352828"/>
    <w:rsid w:val="00361571"/>
    <w:rsid w:val="003630CA"/>
    <w:rsid w:val="00364433"/>
    <w:rsid w:val="00364E0D"/>
    <w:rsid w:val="00371350"/>
    <w:rsid w:val="003742B3"/>
    <w:rsid w:val="00374698"/>
    <w:rsid w:val="00386126"/>
    <w:rsid w:val="0038733A"/>
    <w:rsid w:val="003A01CD"/>
    <w:rsid w:val="003A0564"/>
    <w:rsid w:val="003A36B9"/>
    <w:rsid w:val="003A582B"/>
    <w:rsid w:val="003A61C4"/>
    <w:rsid w:val="003B3FEB"/>
    <w:rsid w:val="003C01B6"/>
    <w:rsid w:val="003C4D2C"/>
    <w:rsid w:val="003D02CA"/>
    <w:rsid w:val="003D0CE4"/>
    <w:rsid w:val="003D1919"/>
    <w:rsid w:val="003E0398"/>
    <w:rsid w:val="003E281E"/>
    <w:rsid w:val="00401C9B"/>
    <w:rsid w:val="00402424"/>
    <w:rsid w:val="0040532B"/>
    <w:rsid w:val="004123B0"/>
    <w:rsid w:val="00413E85"/>
    <w:rsid w:val="00416131"/>
    <w:rsid w:val="004174B8"/>
    <w:rsid w:val="004210A1"/>
    <w:rsid w:val="004243DE"/>
    <w:rsid w:val="00436E47"/>
    <w:rsid w:val="004373F4"/>
    <w:rsid w:val="004516E1"/>
    <w:rsid w:val="00453CF8"/>
    <w:rsid w:val="004726D9"/>
    <w:rsid w:val="0048005F"/>
    <w:rsid w:val="004803CC"/>
    <w:rsid w:val="004813A3"/>
    <w:rsid w:val="00485C8E"/>
    <w:rsid w:val="00487F23"/>
    <w:rsid w:val="0049084D"/>
    <w:rsid w:val="00493FFD"/>
    <w:rsid w:val="004971D1"/>
    <w:rsid w:val="004A4CD4"/>
    <w:rsid w:val="004A7198"/>
    <w:rsid w:val="004B4F72"/>
    <w:rsid w:val="004C0000"/>
    <w:rsid w:val="004C317A"/>
    <w:rsid w:val="004C6289"/>
    <w:rsid w:val="004C718C"/>
    <w:rsid w:val="004C7C61"/>
    <w:rsid w:val="004D3283"/>
    <w:rsid w:val="004F2D08"/>
    <w:rsid w:val="005068EB"/>
    <w:rsid w:val="00520CC9"/>
    <w:rsid w:val="00524B03"/>
    <w:rsid w:val="0052721B"/>
    <w:rsid w:val="00530A82"/>
    <w:rsid w:val="00534A2E"/>
    <w:rsid w:val="005378EA"/>
    <w:rsid w:val="0054273D"/>
    <w:rsid w:val="00544B28"/>
    <w:rsid w:val="00552B73"/>
    <w:rsid w:val="00556214"/>
    <w:rsid w:val="0055776C"/>
    <w:rsid w:val="005602B1"/>
    <w:rsid w:val="00561CD0"/>
    <w:rsid w:val="00565C75"/>
    <w:rsid w:val="00565E56"/>
    <w:rsid w:val="005734AC"/>
    <w:rsid w:val="00586287"/>
    <w:rsid w:val="0059085F"/>
    <w:rsid w:val="00597BB8"/>
    <w:rsid w:val="005A5C76"/>
    <w:rsid w:val="005C1FA2"/>
    <w:rsid w:val="005E2AC6"/>
    <w:rsid w:val="005E2C57"/>
    <w:rsid w:val="005E33E8"/>
    <w:rsid w:val="005F0F42"/>
    <w:rsid w:val="00613583"/>
    <w:rsid w:val="006163EF"/>
    <w:rsid w:val="006202F0"/>
    <w:rsid w:val="00620DD0"/>
    <w:rsid w:val="0062748E"/>
    <w:rsid w:val="00633EC1"/>
    <w:rsid w:val="00634616"/>
    <w:rsid w:val="00640419"/>
    <w:rsid w:val="00641073"/>
    <w:rsid w:val="00643A30"/>
    <w:rsid w:val="00645C64"/>
    <w:rsid w:val="006527B8"/>
    <w:rsid w:val="006543A2"/>
    <w:rsid w:val="00664E34"/>
    <w:rsid w:val="00666ACE"/>
    <w:rsid w:val="00666F53"/>
    <w:rsid w:val="0066777C"/>
    <w:rsid w:val="0066785D"/>
    <w:rsid w:val="00674886"/>
    <w:rsid w:val="00674BC1"/>
    <w:rsid w:val="00677673"/>
    <w:rsid w:val="0068096C"/>
    <w:rsid w:val="00680D6A"/>
    <w:rsid w:val="00683FFA"/>
    <w:rsid w:val="006869F9"/>
    <w:rsid w:val="00693484"/>
    <w:rsid w:val="00697B18"/>
    <w:rsid w:val="006A7938"/>
    <w:rsid w:val="006B0551"/>
    <w:rsid w:val="006C2596"/>
    <w:rsid w:val="006C48F7"/>
    <w:rsid w:val="006C75D7"/>
    <w:rsid w:val="006E2577"/>
    <w:rsid w:val="006E4A00"/>
    <w:rsid w:val="006E7176"/>
    <w:rsid w:val="006F25DF"/>
    <w:rsid w:val="00703367"/>
    <w:rsid w:val="007058FD"/>
    <w:rsid w:val="007148DE"/>
    <w:rsid w:val="00714C1B"/>
    <w:rsid w:val="007150AC"/>
    <w:rsid w:val="007163FB"/>
    <w:rsid w:val="0072022F"/>
    <w:rsid w:val="007232EA"/>
    <w:rsid w:val="007234D3"/>
    <w:rsid w:val="00725270"/>
    <w:rsid w:val="0074597D"/>
    <w:rsid w:val="007475DC"/>
    <w:rsid w:val="00750F68"/>
    <w:rsid w:val="007547EE"/>
    <w:rsid w:val="00754C00"/>
    <w:rsid w:val="00773AB1"/>
    <w:rsid w:val="00774E64"/>
    <w:rsid w:val="0078470A"/>
    <w:rsid w:val="00793AB5"/>
    <w:rsid w:val="00797532"/>
    <w:rsid w:val="007A360D"/>
    <w:rsid w:val="007B7D65"/>
    <w:rsid w:val="007C09B9"/>
    <w:rsid w:val="007C0BE2"/>
    <w:rsid w:val="007C61A1"/>
    <w:rsid w:val="007C7021"/>
    <w:rsid w:val="007D7632"/>
    <w:rsid w:val="007D7B9B"/>
    <w:rsid w:val="007E2B3A"/>
    <w:rsid w:val="007E5F1C"/>
    <w:rsid w:val="007F0F1F"/>
    <w:rsid w:val="00812D1F"/>
    <w:rsid w:val="0081396F"/>
    <w:rsid w:val="008146A4"/>
    <w:rsid w:val="00814722"/>
    <w:rsid w:val="008168A3"/>
    <w:rsid w:val="008268F9"/>
    <w:rsid w:val="008321BE"/>
    <w:rsid w:val="008450B3"/>
    <w:rsid w:val="00861C01"/>
    <w:rsid w:val="008706D1"/>
    <w:rsid w:val="00880F7C"/>
    <w:rsid w:val="0088201F"/>
    <w:rsid w:val="0089263C"/>
    <w:rsid w:val="008963F8"/>
    <w:rsid w:val="008977A6"/>
    <w:rsid w:val="008A70DC"/>
    <w:rsid w:val="008B1DC0"/>
    <w:rsid w:val="008B5DC9"/>
    <w:rsid w:val="008C5C81"/>
    <w:rsid w:val="008D65A7"/>
    <w:rsid w:val="008D7397"/>
    <w:rsid w:val="008E0DF0"/>
    <w:rsid w:val="008E6823"/>
    <w:rsid w:val="008F37BC"/>
    <w:rsid w:val="008F7273"/>
    <w:rsid w:val="008F7688"/>
    <w:rsid w:val="0090117B"/>
    <w:rsid w:val="0090312B"/>
    <w:rsid w:val="00904624"/>
    <w:rsid w:val="00904E0A"/>
    <w:rsid w:val="0091097D"/>
    <w:rsid w:val="0091524F"/>
    <w:rsid w:val="00915408"/>
    <w:rsid w:val="009240C9"/>
    <w:rsid w:val="00924809"/>
    <w:rsid w:val="00931951"/>
    <w:rsid w:val="00932610"/>
    <w:rsid w:val="009404EE"/>
    <w:rsid w:val="00944022"/>
    <w:rsid w:val="00944F13"/>
    <w:rsid w:val="009451CD"/>
    <w:rsid w:val="009471F6"/>
    <w:rsid w:val="009517C1"/>
    <w:rsid w:val="00952F75"/>
    <w:rsid w:val="0097227E"/>
    <w:rsid w:val="009772AA"/>
    <w:rsid w:val="00977476"/>
    <w:rsid w:val="00982CD0"/>
    <w:rsid w:val="009A3A85"/>
    <w:rsid w:val="009B0543"/>
    <w:rsid w:val="009B743E"/>
    <w:rsid w:val="009B7F8C"/>
    <w:rsid w:val="009D177D"/>
    <w:rsid w:val="009D3C5F"/>
    <w:rsid w:val="009F0F3E"/>
    <w:rsid w:val="009F2160"/>
    <w:rsid w:val="009F2E98"/>
    <w:rsid w:val="009F46C9"/>
    <w:rsid w:val="00A003E5"/>
    <w:rsid w:val="00A02AC8"/>
    <w:rsid w:val="00A0324E"/>
    <w:rsid w:val="00A042C3"/>
    <w:rsid w:val="00A069BF"/>
    <w:rsid w:val="00A0749A"/>
    <w:rsid w:val="00A10C67"/>
    <w:rsid w:val="00A119EF"/>
    <w:rsid w:val="00A14D44"/>
    <w:rsid w:val="00A204E0"/>
    <w:rsid w:val="00A20E9B"/>
    <w:rsid w:val="00A22199"/>
    <w:rsid w:val="00A25F18"/>
    <w:rsid w:val="00A27887"/>
    <w:rsid w:val="00A33668"/>
    <w:rsid w:val="00A422E9"/>
    <w:rsid w:val="00A46ED3"/>
    <w:rsid w:val="00A61985"/>
    <w:rsid w:val="00A6382C"/>
    <w:rsid w:val="00A64E2F"/>
    <w:rsid w:val="00A64EF4"/>
    <w:rsid w:val="00A65B42"/>
    <w:rsid w:val="00A75CC3"/>
    <w:rsid w:val="00A76549"/>
    <w:rsid w:val="00A801B5"/>
    <w:rsid w:val="00A801E0"/>
    <w:rsid w:val="00A9319D"/>
    <w:rsid w:val="00A93CF8"/>
    <w:rsid w:val="00AA37C2"/>
    <w:rsid w:val="00AA45AE"/>
    <w:rsid w:val="00AC1B63"/>
    <w:rsid w:val="00AC6C48"/>
    <w:rsid w:val="00AD3DDE"/>
    <w:rsid w:val="00AE0117"/>
    <w:rsid w:val="00AE0893"/>
    <w:rsid w:val="00AE419D"/>
    <w:rsid w:val="00AE764C"/>
    <w:rsid w:val="00AF5D98"/>
    <w:rsid w:val="00AF5D9D"/>
    <w:rsid w:val="00AF6D90"/>
    <w:rsid w:val="00B00847"/>
    <w:rsid w:val="00B11321"/>
    <w:rsid w:val="00B13448"/>
    <w:rsid w:val="00B212C2"/>
    <w:rsid w:val="00B27953"/>
    <w:rsid w:val="00B46F9B"/>
    <w:rsid w:val="00B47B1F"/>
    <w:rsid w:val="00B53CD6"/>
    <w:rsid w:val="00B6156D"/>
    <w:rsid w:val="00B625F5"/>
    <w:rsid w:val="00B633BE"/>
    <w:rsid w:val="00B805C8"/>
    <w:rsid w:val="00B806F0"/>
    <w:rsid w:val="00B810D2"/>
    <w:rsid w:val="00B93994"/>
    <w:rsid w:val="00B96246"/>
    <w:rsid w:val="00BA3C4E"/>
    <w:rsid w:val="00BC1D4D"/>
    <w:rsid w:val="00BC31E4"/>
    <w:rsid w:val="00BC3E8B"/>
    <w:rsid w:val="00BD07AC"/>
    <w:rsid w:val="00BD1332"/>
    <w:rsid w:val="00BD1B98"/>
    <w:rsid w:val="00BD2BA5"/>
    <w:rsid w:val="00BD2D3C"/>
    <w:rsid w:val="00BE2525"/>
    <w:rsid w:val="00BE6D30"/>
    <w:rsid w:val="00BF3D20"/>
    <w:rsid w:val="00BF6B0A"/>
    <w:rsid w:val="00C04B20"/>
    <w:rsid w:val="00C138C7"/>
    <w:rsid w:val="00C25385"/>
    <w:rsid w:val="00C276F8"/>
    <w:rsid w:val="00C27BE8"/>
    <w:rsid w:val="00C339BF"/>
    <w:rsid w:val="00C34FC6"/>
    <w:rsid w:val="00C47C42"/>
    <w:rsid w:val="00C51697"/>
    <w:rsid w:val="00C554D5"/>
    <w:rsid w:val="00C56470"/>
    <w:rsid w:val="00C56BD4"/>
    <w:rsid w:val="00C62430"/>
    <w:rsid w:val="00C651CC"/>
    <w:rsid w:val="00C71821"/>
    <w:rsid w:val="00C71AEC"/>
    <w:rsid w:val="00C804B5"/>
    <w:rsid w:val="00C822E1"/>
    <w:rsid w:val="00C82ADE"/>
    <w:rsid w:val="00C94A13"/>
    <w:rsid w:val="00CA0463"/>
    <w:rsid w:val="00CA0881"/>
    <w:rsid w:val="00CA5E9A"/>
    <w:rsid w:val="00CA628A"/>
    <w:rsid w:val="00CA784C"/>
    <w:rsid w:val="00CB0A17"/>
    <w:rsid w:val="00CB4517"/>
    <w:rsid w:val="00CC0080"/>
    <w:rsid w:val="00CC655F"/>
    <w:rsid w:val="00CC6A00"/>
    <w:rsid w:val="00CC7032"/>
    <w:rsid w:val="00CE3F5F"/>
    <w:rsid w:val="00CE5168"/>
    <w:rsid w:val="00CE6899"/>
    <w:rsid w:val="00CE7F47"/>
    <w:rsid w:val="00CF5C63"/>
    <w:rsid w:val="00D02E54"/>
    <w:rsid w:val="00D03EF9"/>
    <w:rsid w:val="00D06FE3"/>
    <w:rsid w:val="00D1215D"/>
    <w:rsid w:val="00D1364F"/>
    <w:rsid w:val="00D25258"/>
    <w:rsid w:val="00D267A0"/>
    <w:rsid w:val="00D26C3B"/>
    <w:rsid w:val="00D453A0"/>
    <w:rsid w:val="00D46F1D"/>
    <w:rsid w:val="00D51521"/>
    <w:rsid w:val="00D51C1B"/>
    <w:rsid w:val="00D60555"/>
    <w:rsid w:val="00D6344D"/>
    <w:rsid w:val="00D7323E"/>
    <w:rsid w:val="00D73CE3"/>
    <w:rsid w:val="00D73F53"/>
    <w:rsid w:val="00D76BB8"/>
    <w:rsid w:val="00D8151C"/>
    <w:rsid w:val="00D852DB"/>
    <w:rsid w:val="00D8560E"/>
    <w:rsid w:val="00D951D0"/>
    <w:rsid w:val="00DA35DA"/>
    <w:rsid w:val="00DA678A"/>
    <w:rsid w:val="00DB53FC"/>
    <w:rsid w:val="00DC2C8A"/>
    <w:rsid w:val="00DC36EB"/>
    <w:rsid w:val="00DC77AA"/>
    <w:rsid w:val="00DC7BC2"/>
    <w:rsid w:val="00DE0A42"/>
    <w:rsid w:val="00DE233E"/>
    <w:rsid w:val="00DF072C"/>
    <w:rsid w:val="00DF1229"/>
    <w:rsid w:val="00DF3B6B"/>
    <w:rsid w:val="00DF6E91"/>
    <w:rsid w:val="00E0262B"/>
    <w:rsid w:val="00E029A7"/>
    <w:rsid w:val="00E03002"/>
    <w:rsid w:val="00E03464"/>
    <w:rsid w:val="00E21E36"/>
    <w:rsid w:val="00E27705"/>
    <w:rsid w:val="00E3189D"/>
    <w:rsid w:val="00E42744"/>
    <w:rsid w:val="00E43533"/>
    <w:rsid w:val="00E46DF2"/>
    <w:rsid w:val="00E53376"/>
    <w:rsid w:val="00E54F4F"/>
    <w:rsid w:val="00E558C5"/>
    <w:rsid w:val="00E6130C"/>
    <w:rsid w:val="00E72A84"/>
    <w:rsid w:val="00E734A6"/>
    <w:rsid w:val="00E737CF"/>
    <w:rsid w:val="00E76CA3"/>
    <w:rsid w:val="00E84078"/>
    <w:rsid w:val="00E85AB5"/>
    <w:rsid w:val="00E94D26"/>
    <w:rsid w:val="00EA6A51"/>
    <w:rsid w:val="00EC018A"/>
    <w:rsid w:val="00EC3098"/>
    <w:rsid w:val="00ED036D"/>
    <w:rsid w:val="00EE4FD6"/>
    <w:rsid w:val="00EF0AC6"/>
    <w:rsid w:val="00EF3AE0"/>
    <w:rsid w:val="00F14025"/>
    <w:rsid w:val="00F154AB"/>
    <w:rsid w:val="00F20787"/>
    <w:rsid w:val="00F271F4"/>
    <w:rsid w:val="00F316F1"/>
    <w:rsid w:val="00F329C6"/>
    <w:rsid w:val="00F334C0"/>
    <w:rsid w:val="00F33ADD"/>
    <w:rsid w:val="00F34F19"/>
    <w:rsid w:val="00F45C92"/>
    <w:rsid w:val="00F523AA"/>
    <w:rsid w:val="00F56B73"/>
    <w:rsid w:val="00F57273"/>
    <w:rsid w:val="00F613CF"/>
    <w:rsid w:val="00F7428E"/>
    <w:rsid w:val="00F778BA"/>
    <w:rsid w:val="00F831BD"/>
    <w:rsid w:val="00F91129"/>
    <w:rsid w:val="00F97362"/>
    <w:rsid w:val="00FA10A4"/>
    <w:rsid w:val="00FA484D"/>
    <w:rsid w:val="00FA5554"/>
    <w:rsid w:val="00FB59EA"/>
    <w:rsid w:val="00FD5DEC"/>
    <w:rsid w:val="00FD698F"/>
    <w:rsid w:val="00FE2362"/>
    <w:rsid w:val="00FE65B4"/>
    <w:rsid w:val="00FF0905"/>
    <w:rsid w:val="00FF0B3E"/>
    <w:rsid w:val="00FF386F"/>
    <w:rsid w:val="00FF3C37"/>
    <w:rsid w:val="00FF3E57"/>
    <w:rsid w:val="00FF4B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324E"/>
  </w:style>
  <w:style w:type="paragraph" w:styleId="1">
    <w:name w:val="heading 1"/>
    <w:basedOn w:val="a"/>
    <w:next w:val="a"/>
    <w:link w:val="10"/>
    <w:qFormat/>
    <w:rsid w:val="0081396F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396F"/>
    <w:rPr>
      <w:rFonts w:ascii="Times New Roman" w:eastAsia="Times New Roman" w:hAnsi="Times New Roman" w:cs="Times New Roman"/>
      <w:b/>
      <w:sz w:val="26"/>
      <w:szCs w:val="20"/>
    </w:rPr>
  </w:style>
  <w:style w:type="paragraph" w:styleId="a3">
    <w:name w:val="caption"/>
    <w:basedOn w:val="a"/>
    <w:next w:val="a"/>
    <w:qFormat/>
    <w:rsid w:val="0081396F"/>
    <w:pPr>
      <w:autoSpaceDE w:val="0"/>
      <w:autoSpaceDN w:val="0"/>
      <w:adjustRightInd w:val="0"/>
      <w:spacing w:before="80"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styleId="a4">
    <w:name w:val="Body Text"/>
    <w:basedOn w:val="a"/>
    <w:link w:val="a5"/>
    <w:uiPriority w:val="99"/>
    <w:rsid w:val="0081396F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a5">
    <w:name w:val="Основной текст Знак"/>
    <w:basedOn w:val="a0"/>
    <w:link w:val="a4"/>
    <w:uiPriority w:val="99"/>
    <w:rsid w:val="0081396F"/>
    <w:rPr>
      <w:rFonts w:ascii="Times New Roman" w:eastAsia="Times New Roman" w:hAnsi="Times New Roman" w:cs="Times New Roman"/>
      <w:sz w:val="26"/>
      <w:szCs w:val="20"/>
    </w:rPr>
  </w:style>
  <w:style w:type="character" w:customStyle="1" w:styleId="a6">
    <w:name w:val="Стиль в законе Знак Знак"/>
    <w:link w:val="a7"/>
    <w:locked/>
    <w:rsid w:val="0081396F"/>
    <w:rPr>
      <w:snapToGrid w:val="0"/>
      <w:sz w:val="28"/>
    </w:rPr>
  </w:style>
  <w:style w:type="paragraph" w:customStyle="1" w:styleId="a7">
    <w:name w:val="Стиль в законе Знак"/>
    <w:basedOn w:val="a"/>
    <w:link w:val="a6"/>
    <w:rsid w:val="0081396F"/>
    <w:pPr>
      <w:snapToGrid w:val="0"/>
      <w:spacing w:before="120" w:after="0" w:line="360" w:lineRule="auto"/>
      <w:ind w:firstLine="851"/>
      <w:jc w:val="both"/>
    </w:pPr>
    <w:rPr>
      <w:snapToGrid w:val="0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2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1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48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5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0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12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9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5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02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9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5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5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4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53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9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64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8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18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6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06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0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12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8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24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C4472A-78CB-421F-9758-81230D0EA6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619</TotalTime>
  <Pages>2</Pages>
  <Words>442</Words>
  <Characters>2525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zayarnaya_li</dc:creator>
  <cp:lastModifiedBy>bozina_ea</cp:lastModifiedBy>
  <cp:revision>362</cp:revision>
  <cp:lastPrinted>2024-01-31T05:33:00Z</cp:lastPrinted>
  <dcterms:created xsi:type="dcterms:W3CDTF">2020-11-16T07:35:00Z</dcterms:created>
  <dcterms:modified xsi:type="dcterms:W3CDTF">2024-01-31T05:33:00Z</dcterms:modified>
</cp:coreProperties>
</file>